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9C1B" w14:textId="77777777" w:rsidR="005B7A7F" w:rsidRDefault="005B7A7F" w:rsidP="005B7A7F">
      <w:pPr>
        <w:spacing w:after="0" w:line="259" w:lineRule="auto"/>
        <w:ind w:left="-7669" w:right="52"/>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6D44484" wp14:editId="785559E9">
                <wp:simplePos x="0" y="0"/>
                <wp:positionH relativeFrom="column">
                  <wp:posOffset>-177799</wp:posOffset>
                </wp:positionH>
                <wp:positionV relativeFrom="paragraph">
                  <wp:posOffset>-242908</wp:posOffset>
                </wp:positionV>
                <wp:extent cx="1609725" cy="1552575"/>
                <wp:effectExtent l="0" t="0" r="0" b="0"/>
                <wp:wrapSquare wrapText="bothSides"/>
                <wp:docPr id="2413" name="Group 2413"/>
                <wp:cNvGraphicFramePr/>
                <a:graphic xmlns:a="http://schemas.openxmlformats.org/drawingml/2006/main">
                  <a:graphicData uri="http://schemas.microsoft.com/office/word/2010/wordprocessingGroup">
                    <wpg:wgp>
                      <wpg:cNvGrpSpPr/>
                      <wpg:grpSpPr>
                        <a:xfrm>
                          <a:off x="0" y="0"/>
                          <a:ext cx="1609725" cy="1552575"/>
                          <a:chOff x="0" y="0"/>
                          <a:chExt cx="1609725" cy="1552575"/>
                        </a:xfrm>
                      </wpg:grpSpPr>
                      <pic:pic xmlns:pic="http://schemas.openxmlformats.org/drawingml/2006/picture">
                        <pic:nvPicPr>
                          <pic:cNvPr id="7" name="Picture 7"/>
                          <pic:cNvPicPr/>
                        </pic:nvPicPr>
                        <pic:blipFill>
                          <a:blip r:embed="rId4"/>
                          <a:stretch>
                            <a:fillRect/>
                          </a:stretch>
                        </pic:blipFill>
                        <pic:spPr>
                          <a:xfrm>
                            <a:off x="0" y="0"/>
                            <a:ext cx="1609725" cy="1552575"/>
                          </a:xfrm>
                          <a:prstGeom prst="rect">
                            <a:avLst/>
                          </a:prstGeom>
                        </pic:spPr>
                      </pic:pic>
                      <wps:wsp>
                        <wps:cNvPr id="25" name="Rectangle 25"/>
                        <wps:cNvSpPr/>
                        <wps:spPr>
                          <a:xfrm>
                            <a:off x="177800" y="1294470"/>
                            <a:ext cx="619427" cy="226445"/>
                          </a:xfrm>
                          <a:prstGeom prst="rect">
                            <a:avLst/>
                          </a:prstGeom>
                          <a:ln>
                            <a:noFill/>
                          </a:ln>
                        </wps:spPr>
                        <wps:txbx>
                          <w:txbxContent>
                            <w:p w14:paraId="4A979BAA" w14:textId="77777777" w:rsidR="005B7A7F" w:rsidRDefault="005B7A7F" w:rsidP="005B7A7F">
                              <w:pPr>
                                <w:spacing w:after="160" w:line="259" w:lineRule="auto"/>
                                <w:ind w:left="0" w:right="0" w:firstLine="0"/>
                              </w:pPr>
                              <w:r>
                                <w:t xml:space="preserve">           </w:t>
                              </w:r>
                            </w:p>
                          </w:txbxContent>
                        </wps:txbx>
                        <wps:bodyPr horzOverflow="overflow" vert="horz" lIns="0" tIns="0" rIns="0" bIns="0" rtlCol="0">
                          <a:noAutofit/>
                        </wps:bodyPr>
                      </wps:wsp>
                      <wps:wsp>
                        <wps:cNvPr id="26" name="Rectangle 26"/>
                        <wps:cNvSpPr/>
                        <wps:spPr>
                          <a:xfrm>
                            <a:off x="643558" y="1294470"/>
                            <a:ext cx="56348" cy="226445"/>
                          </a:xfrm>
                          <a:prstGeom prst="rect">
                            <a:avLst/>
                          </a:prstGeom>
                          <a:ln>
                            <a:noFill/>
                          </a:ln>
                        </wps:spPr>
                        <wps:txbx>
                          <w:txbxContent>
                            <w:p w14:paraId="49E56FC2" w14:textId="77777777" w:rsidR="005B7A7F" w:rsidRDefault="005B7A7F" w:rsidP="005B7A7F">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66D44484" id="Group 2413" o:spid="_x0000_s1026" style="position:absolute;left:0;text-align:left;margin-left:-14pt;margin-top:-19.15pt;width:126.75pt;height:122.25pt;z-index:251659264" coordsize="16097,155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6097;height:1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">
                  <v:imagedata r:id="rId5" o:title=""/>
                </v:shape>
                <v:rect id="Rectangle 25" o:spid="_x0000_s1028" style="position:absolute;left:1778;top:12944;width:619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A979BAA" w14:textId="77777777" w:rsidR="005B7A7F" w:rsidRDefault="005B7A7F" w:rsidP="005B7A7F">
                        <w:pPr>
                          <w:spacing w:after="160" w:line="259" w:lineRule="auto"/>
                          <w:ind w:left="0" w:right="0" w:firstLine="0"/>
                        </w:pPr>
                        <w:r>
                          <w:t xml:space="preserve">           </w:t>
                        </w:r>
                      </w:p>
                    </w:txbxContent>
                  </v:textbox>
                </v:rect>
                <v:rect id="Rectangle 26" o:spid="_x0000_s1029" style="position:absolute;left:6435;top:12944;width:56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9E56FC2" w14:textId="77777777" w:rsidR="005B7A7F" w:rsidRDefault="005B7A7F" w:rsidP="005B7A7F">
                        <w:pPr>
                          <w:spacing w:after="160" w:line="259" w:lineRule="auto"/>
                          <w:ind w:left="0" w:right="0" w:firstLine="0"/>
                        </w:pPr>
                        <w:r>
                          <w:t xml:space="preserve"> </w:t>
                        </w:r>
                      </w:p>
                    </w:txbxContent>
                  </v:textbox>
                </v:rect>
                <w10:wrap type="square"/>
              </v:group>
            </w:pict>
          </mc:Fallback>
        </mc:AlternateContent>
      </w:r>
      <w:r>
        <w:rPr>
          <w:b/>
        </w:rPr>
        <w:t xml:space="preserve">NEWS RELEASE </w:t>
      </w:r>
    </w:p>
    <w:p w14:paraId="3C576584" w14:textId="77777777" w:rsidR="005B7A7F" w:rsidRDefault="005B7A7F" w:rsidP="005B7A7F">
      <w:pPr>
        <w:spacing w:after="0" w:line="259" w:lineRule="auto"/>
        <w:ind w:left="-7669" w:right="52"/>
        <w:jc w:val="right"/>
      </w:pPr>
      <w:r>
        <w:rPr>
          <w:b/>
        </w:rPr>
        <w:t xml:space="preserve">FOR IMMEDIATE RELEASE </w:t>
      </w:r>
    </w:p>
    <w:p w14:paraId="7FDE4B25" w14:textId="77777777" w:rsidR="005B7A7F" w:rsidRDefault="005B7A7F" w:rsidP="005B7A7F">
      <w:pPr>
        <w:spacing w:after="0" w:line="259" w:lineRule="auto"/>
        <w:ind w:left="-5787" w:right="52"/>
        <w:jc w:val="right"/>
      </w:pPr>
      <w:r>
        <w:t xml:space="preserve">For interview requests contact: Molly Gore </w:t>
      </w:r>
    </w:p>
    <w:p w14:paraId="0DF5D49D" w14:textId="77777777" w:rsidR="005B7A7F" w:rsidRDefault="005B7A7F" w:rsidP="005B7A7F">
      <w:pPr>
        <w:spacing w:after="0" w:line="259" w:lineRule="auto"/>
        <w:ind w:left="-5787" w:right="52"/>
        <w:jc w:val="right"/>
      </w:pPr>
      <w:r>
        <w:t>(913) 948-7635</w:t>
      </w:r>
      <w:r>
        <w:rPr>
          <w:b/>
        </w:rPr>
        <w:t xml:space="preserve"> </w:t>
      </w:r>
    </w:p>
    <w:p w14:paraId="2AEA3C6A" w14:textId="77777777" w:rsidR="005B7A7F" w:rsidRDefault="005B7A7F" w:rsidP="005B7A7F">
      <w:pPr>
        <w:spacing w:after="14" w:line="359" w:lineRule="auto"/>
        <w:ind w:left="0" w:right="0" w:firstLine="0"/>
        <w:jc w:val="right"/>
      </w:pPr>
      <w:r>
        <w:t xml:space="preserve">Email: </w:t>
      </w:r>
      <w:r w:rsidRPr="007A551F">
        <w:rPr>
          <w:color w:val="0070C0"/>
        </w:rPr>
        <w:t xml:space="preserve">mgore@ascendbooks.com   </w:t>
      </w:r>
    </w:p>
    <w:p w14:paraId="771C7CE1" w14:textId="77777777" w:rsidR="00DA2922" w:rsidRDefault="00DA2922"/>
    <w:p w14:paraId="1AEFC3CB" w14:textId="77777777" w:rsidR="008B5D1B" w:rsidRDefault="008B5D1B"/>
    <w:p w14:paraId="7B37068E" w14:textId="77777777" w:rsidR="008B5D1B" w:rsidRDefault="008B5D1B"/>
    <w:p w14:paraId="30FB8715" w14:textId="77777777" w:rsidR="00431CD3" w:rsidRPr="0033368E" w:rsidRDefault="00431CD3" w:rsidP="00431CD3">
      <w:pPr>
        <w:pStyle w:val="NormalWeb"/>
        <w:spacing w:before="0" w:beforeAutospacing="0" w:after="0" w:afterAutospacing="0"/>
        <w:jc w:val="center"/>
        <w:rPr>
          <w:rFonts w:ascii="Aptos" w:hAnsi="Aptos" w:cs="Arial"/>
          <w:sz w:val="36"/>
          <w:szCs w:val="36"/>
        </w:rPr>
      </w:pPr>
      <w:r w:rsidRPr="0033368E">
        <w:rPr>
          <w:rStyle w:val="Strong"/>
          <w:rFonts w:ascii="Aptos" w:hAnsi="Aptos" w:cs="Arial"/>
          <w:sz w:val="36"/>
          <w:szCs w:val="36"/>
        </w:rPr>
        <w:t>Hiccup! Hiccup! Hiccup! — VRRRROOOM!</w:t>
      </w:r>
    </w:p>
    <w:p w14:paraId="2FDC7BAF" w14:textId="77777777" w:rsidR="00431CD3" w:rsidRPr="0033368E" w:rsidRDefault="00431CD3" w:rsidP="00431CD3">
      <w:pPr>
        <w:rPr>
          <w:rFonts w:ascii="Aptos" w:hAnsi="Aptos"/>
          <w:sz w:val="28"/>
          <w:szCs w:val="28"/>
        </w:rPr>
      </w:pPr>
    </w:p>
    <w:p w14:paraId="3881A797" w14:textId="56CB66AA" w:rsidR="00431CD3" w:rsidRPr="0033368E" w:rsidRDefault="00431CD3" w:rsidP="00431CD3">
      <w:pPr>
        <w:rPr>
          <w:rFonts w:ascii="Aptos" w:hAnsi="Aptos"/>
          <w:szCs w:val="24"/>
        </w:rPr>
      </w:pPr>
      <w:r w:rsidRPr="0033368E">
        <w:rPr>
          <w:rFonts w:ascii="Aptos" w:hAnsi="Aptos"/>
          <w:b/>
          <w:bCs/>
          <w:szCs w:val="24"/>
          <w:u w:val="single"/>
        </w:rPr>
        <w:t xml:space="preserve">Overland Park, KS. August </w:t>
      </w:r>
      <w:r w:rsidR="00122EE6">
        <w:rPr>
          <w:rFonts w:ascii="Aptos" w:hAnsi="Aptos"/>
          <w:b/>
          <w:bCs/>
          <w:szCs w:val="24"/>
          <w:u w:val="single"/>
        </w:rPr>
        <w:t>8</w:t>
      </w:r>
      <w:r w:rsidRPr="0033368E">
        <w:rPr>
          <w:rFonts w:ascii="Aptos" w:hAnsi="Aptos"/>
          <w:b/>
          <w:bCs/>
          <w:szCs w:val="24"/>
          <w:u w:val="single"/>
        </w:rPr>
        <w:t>, 2025</w:t>
      </w:r>
      <w:r w:rsidRPr="0033368E">
        <w:rPr>
          <w:rFonts w:ascii="Aptos" w:hAnsi="Aptos"/>
          <w:szCs w:val="24"/>
        </w:rPr>
        <w:t xml:space="preserve"> -- M</w:t>
      </w:r>
      <w:r w:rsidR="00113D0A">
        <w:rPr>
          <w:rFonts w:ascii="Aptos" w:hAnsi="Aptos"/>
          <w:szCs w:val="24"/>
        </w:rPr>
        <w:t>any</w:t>
      </w:r>
      <w:r w:rsidRPr="0033368E">
        <w:rPr>
          <w:rFonts w:ascii="Aptos" w:hAnsi="Aptos"/>
          <w:szCs w:val="24"/>
        </w:rPr>
        <w:t xml:space="preserve"> parents and grandparents seem to know Jim Cosgrove by his</w:t>
      </w:r>
      <w:r w:rsidR="00113D0A">
        <w:rPr>
          <w:rFonts w:ascii="Aptos" w:hAnsi="Aptos"/>
          <w:szCs w:val="24"/>
        </w:rPr>
        <w:t xml:space="preserve"> more</w:t>
      </w:r>
      <w:r w:rsidRPr="0033368E">
        <w:rPr>
          <w:rFonts w:ascii="Aptos" w:hAnsi="Aptos"/>
          <w:szCs w:val="24"/>
        </w:rPr>
        <w:t xml:space="preserve"> popular nickname “Mr. Stinky Feet.”  </w:t>
      </w:r>
      <w:r w:rsidR="00113D0A">
        <w:rPr>
          <w:rFonts w:ascii="Aptos" w:hAnsi="Aptos"/>
          <w:szCs w:val="24"/>
        </w:rPr>
        <w:t>For over 27 years, he</w:t>
      </w:r>
      <w:r w:rsidRPr="0033368E">
        <w:rPr>
          <w:rFonts w:ascii="Aptos" w:hAnsi="Aptos"/>
          <w:szCs w:val="24"/>
        </w:rPr>
        <w:t xml:space="preserve"> has been entertaining children</w:t>
      </w:r>
      <w:r w:rsidR="00113D0A">
        <w:rPr>
          <w:rFonts w:ascii="Aptos" w:hAnsi="Aptos"/>
          <w:szCs w:val="24"/>
        </w:rPr>
        <w:t xml:space="preserve"> and their grown-ups,</w:t>
      </w:r>
      <w:r w:rsidRPr="0033368E">
        <w:rPr>
          <w:rFonts w:ascii="Aptos" w:hAnsi="Aptos"/>
          <w:szCs w:val="24"/>
        </w:rPr>
        <w:t xml:space="preserve"> </w:t>
      </w:r>
      <w:r w:rsidR="00113D0A">
        <w:rPr>
          <w:rFonts w:ascii="Aptos" w:hAnsi="Aptos"/>
          <w:szCs w:val="24"/>
        </w:rPr>
        <w:t xml:space="preserve">performing more than </w:t>
      </w:r>
      <w:r w:rsidRPr="0033368E">
        <w:rPr>
          <w:rFonts w:ascii="Aptos" w:hAnsi="Aptos"/>
          <w:szCs w:val="24"/>
        </w:rPr>
        <w:t>5,000</w:t>
      </w:r>
      <w:r w:rsidR="009A2AB3">
        <w:rPr>
          <w:rFonts w:ascii="Aptos" w:hAnsi="Aptos"/>
          <w:szCs w:val="24"/>
        </w:rPr>
        <w:t xml:space="preserve"> shows</w:t>
      </w:r>
      <w:r w:rsidRPr="0033368E">
        <w:rPr>
          <w:rFonts w:ascii="Aptos" w:hAnsi="Aptos"/>
          <w:szCs w:val="24"/>
        </w:rPr>
        <w:t xml:space="preserve"> </w:t>
      </w:r>
      <w:r w:rsidR="00113D0A">
        <w:rPr>
          <w:rFonts w:ascii="Aptos" w:hAnsi="Aptos"/>
          <w:szCs w:val="24"/>
        </w:rPr>
        <w:t>throughout the U.S. and Europe.</w:t>
      </w:r>
    </w:p>
    <w:p w14:paraId="61071C7A" w14:textId="77777777" w:rsidR="00431CD3" w:rsidRPr="0033368E" w:rsidRDefault="00431CD3" w:rsidP="00431CD3">
      <w:pPr>
        <w:rPr>
          <w:rFonts w:ascii="Aptos" w:hAnsi="Aptos"/>
          <w:szCs w:val="24"/>
        </w:rPr>
      </w:pPr>
    </w:p>
    <w:p w14:paraId="68DC5F3E" w14:textId="1664C242" w:rsidR="00431CD3" w:rsidRPr="0033368E" w:rsidRDefault="00431CD3" w:rsidP="00431CD3">
      <w:pPr>
        <w:rPr>
          <w:rFonts w:ascii="Aptos" w:hAnsi="Aptos"/>
          <w:szCs w:val="24"/>
        </w:rPr>
      </w:pPr>
      <w:r w:rsidRPr="0033368E">
        <w:rPr>
          <w:rFonts w:ascii="Aptos" w:hAnsi="Aptos"/>
          <w:szCs w:val="24"/>
        </w:rPr>
        <w:t xml:space="preserve">Now </w:t>
      </w:r>
      <w:r w:rsidRPr="00CC641A">
        <w:rPr>
          <w:rFonts w:ascii="Aptos" w:hAnsi="Aptos"/>
          <w:i/>
          <w:iCs/>
          <w:szCs w:val="24"/>
        </w:rPr>
        <w:t>Mr. Stinky Feet</w:t>
      </w:r>
      <w:r w:rsidRPr="0033368E">
        <w:rPr>
          <w:rFonts w:ascii="Aptos" w:hAnsi="Aptos"/>
          <w:szCs w:val="24"/>
        </w:rPr>
        <w:t xml:space="preserve"> has teamed up with award-winning illustrator Dan Regan to publish his </w:t>
      </w:r>
      <w:r w:rsidR="00113D0A">
        <w:rPr>
          <w:rFonts w:ascii="Aptos" w:hAnsi="Aptos"/>
          <w:szCs w:val="24"/>
        </w:rPr>
        <w:t>fourth</w:t>
      </w:r>
      <w:r w:rsidRPr="0033368E">
        <w:rPr>
          <w:rFonts w:ascii="Aptos" w:hAnsi="Aptos"/>
          <w:szCs w:val="24"/>
        </w:rPr>
        <w:t xml:space="preserve"> children’s book, a wonderful “Happy Halloween” story with his old friend The Hiccup Pickup.  “The Hiccup Pickup’s Happy Halloween” will be available at book retailers on August 12, 2025. </w:t>
      </w:r>
    </w:p>
    <w:p w14:paraId="693EAF14" w14:textId="77777777" w:rsidR="00431CD3" w:rsidRPr="0033368E" w:rsidRDefault="00431CD3" w:rsidP="00431CD3">
      <w:pPr>
        <w:rPr>
          <w:rFonts w:ascii="Aptos" w:hAnsi="Aptos"/>
          <w:szCs w:val="24"/>
        </w:rPr>
      </w:pPr>
    </w:p>
    <w:p w14:paraId="24CF7F23"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color w:val="1B1B1B"/>
          <w:szCs w:val="24"/>
        </w:rPr>
      </w:pPr>
      <w:r w:rsidRPr="0033368E">
        <w:rPr>
          <w:rFonts w:ascii="Aptos" w:hAnsi="Aptos" w:cstheme="minorHAnsi"/>
          <w:szCs w:val="24"/>
        </w:rPr>
        <w:t xml:space="preserve">The happy Hiccup Pickup sounds different than the other cars and trucks—he doesn’t honk or beep. When he gets excited, he blasts a joyful, “Hiccup!” to let his friends know that fun is rolling into town. In this debut adventure of the “Hiccup Pickup” series, Truck and his sidekick Pup visit Pumpkin Hollow’s Trunk-or-Treat Festival. Truck brings gifts for his friends, and Pup learns Halloween isn’t scary after all. Get ready for a truckload of fun delivering messages about sharing, accepting differences, and trying new experiences. </w:t>
      </w:r>
      <w:r w:rsidRPr="0033368E">
        <w:rPr>
          <w:rFonts w:ascii="Aptos" w:hAnsi="Aptos" w:cs="Helvetica"/>
          <w:color w:val="1B1B1B"/>
          <w:szCs w:val="24"/>
        </w:rPr>
        <w:t>“It’s silly, sweet, and full of fun!”</w:t>
      </w:r>
    </w:p>
    <w:p w14:paraId="474D38A2" w14:textId="77777777" w:rsidR="00431CD3" w:rsidRPr="0033368E" w:rsidRDefault="00431CD3" w:rsidP="00431CD3">
      <w:pPr>
        <w:pStyle w:val="NormalWeb"/>
        <w:spacing w:before="0" w:beforeAutospacing="0" w:after="0" w:afterAutospacing="0"/>
        <w:rPr>
          <w:rFonts w:ascii="Aptos" w:hAnsi="Aptos" w:cstheme="minorHAnsi"/>
        </w:rPr>
      </w:pPr>
    </w:p>
    <w:p w14:paraId="78826D4C" w14:textId="77777777" w:rsidR="00431CD3" w:rsidRPr="0033368E" w:rsidRDefault="00431CD3" w:rsidP="00431CD3">
      <w:pPr>
        <w:rPr>
          <w:rFonts w:ascii="Aptos" w:hAnsi="Aptos"/>
          <w:szCs w:val="24"/>
        </w:rPr>
      </w:pPr>
      <w:r w:rsidRPr="0033368E">
        <w:rPr>
          <w:rFonts w:ascii="Aptos" w:hAnsi="Aptos"/>
          <w:szCs w:val="24"/>
        </w:rPr>
        <w:t>Reviewers rave about Mr. Stinky Feet books!</w:t>
      </w:r>
    </w:p>
    <w:p w14:paraId="3EA803A1" w14:textId="77777777" w:rsidR="00431CD3" w:rsidRPr="0033368E" w:rsidRDefault="00431CD3" w:rsidP="00431CD3">
      <w:pPr>
        <w:rPr>
          <w:rFonts w:ascii="Aptos" w:hAnsi="Aptos"/>
          <w:szCs w:val="24"/>
        </w:rPr>
      </w:pPr>
    </w:p>
    <w:p w14:paraId="4EA01D9D" w14:textId="77777777" w:rsidR="00431CD3" w:rsidRPr="0033368E" w:rsidRDefault="00431CD3" w:rsidP="00431CD3">
      <w:pPr>
        <w:rPr>
          <w:rFonts w:ascii="Aptos" w:hAnsi="Aptos"/>
          <w:szCs w:val="24"/>
        </w:rPr>
      </w:pPr>
      <w:r w:rsidRPr="0033368E">
        <w:rPr>
          <w:rFonts w:ascii="Aptos" w:hAnsi="Aptos"/>
          <w:szCs w:val="24"/>
        </w:rPr>
        <w:t>“Jim Cosgrove is one of those alien beings who just naturally makes others happy. I don’t know how he does it. Jim’s a treasure... no additives or preservatives.” — Joe Posnanski, New York Times best-selling author</w:t>
      </w:r>
    </w:p>
    <w:p w14:paraId="6F9CFFFA" w14:textId="77777777" w:rsidR="00431CD3" w:rsidRPr="0033368E" w:rsidRDefault="00431CD3" w:rsidP="00431CD3">
      <w:pPr>
        <w:rPr>
          <w:rFonts w:ascii="Aptos" w:hAnsi="Aptos"/>
          <w:szCs w:val="24"/>
        </w:rPr>
      </w:pPr>
    </w:p>
    <w:p w14:paraId="751501E5" w14:textId="77777777" w:rsidR="00431CD3" w:rsidRPr="0033368E" w:rsidRDefault="00431CD3" w:rsidP="00431CD3">
      <w:pPr>
        <w:rPr>
          <w:rFonts w:ascii="Aptos" w:hAnsi="Aptos"/>
          <w:szCs w:val="24"/>
        </w:rPr>
      </w:pPr>
      <w:r w:rsidRPr="0033368E">
        <w:rPr>
          <w:rFonts w:ascii="Aptos" w:hAnsi="Aptos"/>
          <w:szCs w:val="24"/>
        </w:rPr>
        <w:t>"One of the country's most popular children's composers and performers of our day." —Midwest Book Review</w:t>
      </w:r>
    </w:p>
    <w:p w14:paraId="41F69392" w14:textId="77777777" w:rsidR="00431CD3" w:rsidRPr="0033368E" w:rsidRDefault="00431CD3" w:rsidP="00431CD3">
      <w:pPr>
        <w:rPr>
          <w:rFonts w:ascii="Aptos" w:hAnsi="Aptos"/>
          <w:szCs w:val="24"/>
        </w:rPr>
      </w:pPr>
    </w:p>
    <w:p w14:paraId="2B8818BD" w14:textId="77777777" w:rsidR="00431CD3" w:rsidRPr="0033368E" w:rsidRDefault="00431CD3" w:rsidP="00431CD3">
      <w:pPr>
        <w:rPr>
          <w:rFonts w:ascii="Aptos" w:hAnsi="Aptos"/>
          <w:szCs w:val="24"/>
        </w:rPr>
      </w:pPr>
      <w:r w:rsidRPr="0033368E">
        <w:rPr>
          <w:rFonts w:ascii="Aptos" w:hAnsi="Aptos"/>
          <w:szCs w:val="24"/>
        </w:rPr>
        <w:t>Jim Cosgrove was voted as Kansas City’s Best Local Author in 2024! “</w:t>
      </w:r>
    </w:p>
    <w:p w14:paraId="1F29D631" w14:textId="77777777" w:rsidR="00431CD3" w:rsidRPr="0033368E" w:rsidRDefault="00431CD3" w:rsidP="00431CD3">
      <w:pPr>
        <w:pStyle w:val="NormalWeb"/>
        <w:spacing w:before="0" w:beforeAutospacing="0" w:after="0" w:afterAutospacing="0"/>
        <w:rPr>
          <w:rFonts w:ascii="Aptos" w:hAnsi="Aptos" w:cs="Arial"/>
        </w:rPr>
      </w:pPr>
    </w:p>
    <w:p w14:paraId="230ACCE0" w14:textId="2DC96F6C" w:rsidR="00431CD3" w:rsidRPr="0033368E" w:rsidRDefault="00431CD3" w:rsidP="00431CD3">
      <w:pPr>
        <w:rPr>
          <w:rFonts w:ascii="Aptos" w:hAnsi="Aptos"/>
          <w:szCs w:val="24"/>
        </w:rPr>
      </w:pPr>
      <w:r w:rsidRPr="0033368E">
        <w:rPr>
          <w:rFonts w:ascii="Aptos" w:hAnsi="Aptos"/>
          <w:szCs w:val="24"/>
        </w:rPr>
        <w:t>“You will be hard pressed to find a more caring (and fun) author/performer. Kids love Mr. Stinky Feet’s song… so the book will be a favorite addition to any home library.” –LN</w:t>
      </w:r>
    </w:p>
    <w:p w14:paraId="254157C6" w14:textId="77777777" w:rsidR="00431CD3" w:rsidRPr="0033368E" w:rsidRDefault="00431CD3" w:rsidP="00431CD3">
      <w:pPr>
        <w:rPr>
          <w:rFonts w:ascii="Aptos" w:hAnsi="Aptos"/>
          <w:szCs w:val="24"/>
        </w:rPr>
      </w:pPr>
    </w:p>
    <w:p w14:paraId="70627441" w14:textId="3F4E216A"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theme="minorHAnsi"/>
          <w:szCs w:val="24"/>
        </w:rPr>
      </w:pPr>
      <w:r w:rsidRPr="0033368E">
        <w:rPr>
          <w:rFonts w:ascii="Aptos" w:hAnsi="Aptos"/>
          <w:szCs w:val="24"/>
          <w:u w:val="single"/>
        </w:rPr>
        <w:t>About the Author:</w:t>
      </w:r>
      <w:r w:rsidRPr="0033368E">
        <w:rPr>
          <w:rFonts w:ascii="Aptos" w:hAnsi="Aptos"/>
          <w:szCs w:val="24"/>
        </w:rPr>
        <w:t xml:space="preserve"> </w:t>
      </w:r>
      <w:r w:rsidRPr="0033368E">
        <w:rPr>
          <w:rFonts w:ascii="Aptos" w:hAnsi="Aptos" w:cstheme="minorHAnsi"/>
          <w:szCs w:val="24"/>
        </w:rPr>
        <w:t xml:space="preserve">Jim and Jeni Cosgrove met in a bookstore. They have been traveling, making new friends, and collaborating on child-like adventures ever since. Together, through </w:t>
      </w:r>
      <w:r w:rsidR="00113D0A">
        <w:rPr>
          <w:rFonts w:ascii="Aptos" w:hAnsi="Aptos" w:cstheme="minorHAnsi"/>
          <w:szCs w:val="24"/>
        </w:rPr>
        <w:t>numerous</w:t>
      </w:r>
      <w:r w:rsidRPr="0033368E">
        <w:rPr>
          <w:rFonts w:ascii="Aptos" w:hAnsi="Aptos" w:cstheme="minorHAnsi"/>
          <w:szCs w:val="24"/>
        </w:rPr>
        <w:t xml:space="preserve"> brainstorming walks and talks, they have brought the Hiccup Pickup and his friend, Pup, to life. As award-winning kid-rocker “Mr. Stinky Feet,” Jim has performed over 5,000 shows throughout North America and Europe. He was voted Kansas City’s “Best Local Author” in 2024</w:t>
      </w:r>
      <w:r w:rsidR="00113D0A">
        <w:rPr>
          <w:rFonts w:ascii="Aptos" w:hAnsi="Aptos" w:cstheme="minorHAnsi"/>
          <w:szCs w:val="24"/>
        </w:rPr>
        <w:t>, and his music and videos have been streamed millions of times.</w:t>
      </w:r>
      <w:r w:rsidRPr="0033368E">
        <w:rPr>
          <w:rFonts w:ascii="Aptos" w:hAnsi="Aptos" w:cstheme="minorHAnsi"/>
          <w:szCs w:val="24"/>
        </w:rPr>
        <w:t xml:space="preserve"> Jeni shines as a creative writer, editor, and library story-time specialist. They live near Kansas City with their two daughters and a handsome, rescued pup.</w:t>
      </w:r>
    </w:p>
    <w:p w14:paraId="0C12DB60"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Cs w:val="24"/>
        </w:rPr>
      </w:pPr>
    </w:p>
    <w:p w14:paraId="4A76ABCB"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Cs w:val="24"/>
        </w:rPr>
      </w:pPr>
      <w:r w:rsidRPr="0033368E">
        <w:rPr>
          <w:rFonts w:ascii="Aptos" w:hAnsi="Aptos"/>
          <w:szCs w:val="24"/>
          <w:u w:val="single"/>
        </w:rPr>
        <w:t>About the Illustrator:</w:t>
      </w:r>
      <w:r w:rsidRPr="0033368E">
        <w:rPr>
          <w:rFonts w:ascii="Aptos" w:hAnsi="Aptos"/>
          <w:szCs w:val="24"/>
        </w:rPr>
        <w:t xml:space="preserve"> </w:t>
      </w:r>
      <w:r w:rsidRPr="0033368E">
        <w:rPr>
          <w:rFonts w:ascii="Aptos" w:hAnsi="Aptos" w:cstheme="minorHAnsi"/>
          <w:szCs w:val="24"/>
        </w:rPr>
        <w:t>Dan Regan is a Kansas City based designer and illustrator and father of three kids who grew up listening to Mr. Stinky Feet. After nearly 30 years illustrating cards for Hallmark, he’s taught elementary school art and done design and illustration for clients as varied as the Kansas City Irish Fest, Boulevard Brewing Co., Major League Baseball, Mid-Continent Public Library, and Children’s Mercy Hospital</w:t>
      </w:r>
      <w:r w:rsidRPr="0033368E">
        <w:rPr>
          <w:rFonts w:ascii="Aptos" w:hAnsi="Aptos" w:cs="Helvetica"/>
          <w:szCs w:val="24"/>
        </w:rPr>
        <w:t>.</w:t>
      </w:r>
    </w:p>
    <w:p w14:paraId="45A9743F"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Cs w:val="24"/>
        </w:rPr>
      </w:pPr>
    </w:p>
    <w:p w14:paraId="10DD6523"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color w:val="13284B"/>
          <w:szCs w:val="24"/>
        </w:rPr>
      </w:pPr>
      <w:r w:rsidRPr="0033368E">
        <w:rPr>
          <w:rFonts w:ascii="Aptos" w:hAnsi="Aptos" w:cs="Helvetica"/>
          <w:color w:val="13284B"/>
          <w:szCs w:val="24"/>
        </w:rPr>
        <w:t>Title: The Hiccup Pickup’s Happy Halloween</w:t>
      </w:r>
    </w:p>
    <w:p w14:paraId="187DB7CC"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Cs w:val="24"/>
        </w:rPr>
      </w:pPr>
      <w:r w:rsidRPr="0033368E">
        <w:rPr>
          <w:rFonts w:ascii="Aptos" w:hAnsi="Aptos" w:cs="Helvetica"/>
          <w:color w:val="13284B"/>
          <w:szCs w:val="24"/>
        </w:rPr>
        <w:t>ISBN:</w:t>
      </w:r>
      <w:r w:rsidRPr="0033368E">
        <w:rPr>
          <w:rFonts w:ascii="Aptos" w:hAnsi="Aptos" w:cs="Helvetica"/>
          <w:color w:val="011F74"/>
          <w:szCs w:val="24"/>
        </w:rPr>
        <w:t xml:space="preserve"> </w:t>
      </w:r>
      <w:r w:rsidRPr="0033368E">
        <w:rPr>
          <w:rFonts w:ascii="Aptos" w:hAnsi="Aptos" w:cs="Helvetica"/>
          <w:szCs w:val="24"/>
        </w:rPr>
        <w:t>979-8-9926922-3-5</w:t>
      </w:r>
    </w:p>
    <w:p w14:paraId="2A00DCE9"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Cs w:val="24"/>
        </w:rPr>
      </w:pPr>
      <w:r w:rsidRPr="0033368E">
        <w:rPr>
          <w:rFonts w:ascii="Aptos" w:hAnsi="Aptos" w:cs="Helvetica"/>
          <w:color w:val="13284B"/>
          <w:szCs w:val="24"/>
        </w:rPr>
        <w:t>Format:</w:t>
      </w:r>
      <w:r w:rsidRPr="0033368E">
        <w:rPr>
          <w:rFonts w:ascii="Aptos" w:hAnsi="Aptos" w:cs="Helvetica"/>
          <w:color w:val="011F74"/>
          <w:szCs w:val="24"/>
        </w:rPr>
        <w:t xml:space="preserve"> </w:t>
      </w:r>
      <w:r w:rsidRPr="0033368E">
        <w:rPr>
          <w:rFonts w:ascii="Aptos" w:hAnsi="Aptos" w:cs="Helvetica"/>
          <w:szCs w:val="24"/>
        </w:rPr>
        <w:t>Hardcover with 4 color dust jacket</w:t>
      </w:r>
    </w:p>
    <w:p w14:paraId="7E279B46"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Cs w:val="24"/>
        </w:rPr>
      </w:pPr>
      <w:r w:rsidRPr="0033368E">
        <w:rPr>
          <w:rFonts w:ascii="Aptos" w:hAnsi="Aptos" w:cs="Helvetica"/>
          <w:color w:val="13284B"/>
          <w:szCs w:val="24"/>
        </w:rPr>
        <w:t>Trim:</w:t>
      </w:r>
      <w:r w:rsidRPr="0033368E">
        <w:rPr>
          <w:rFonts w:ascii="Aptos" w:hAnsi="Aptos" w:cs="Helvetica"/>
          <w:color w:val="011F74"/>
          <w:szCs w:val="24"/>
        </w:rPr>
        <w:t xml:space="preserve"> </w:t>
      </w:r>
      <w:r w:rsidRPr="0033368E">
        <w:rPr>
          <w:rFonts w:ascii="Aptos" w:hAnsi="Aptos" w:cs="Helvetica"/>
          <w:szCs w:val="24"/>
        </w:rPr>
        <w:t xml:space="preserve">9.5” x 8” </w:t>
      </w:r>
      <w:r w:rsidRPr="0033368E">
        <w:rPr>
          <w:rFonts w:ascii="Aptos" w:hAnsi="Aptos" w:cs="Helvetica"/>
          <w:color w:val="13284B"/>
          <w:szCs w:val="24"/>
        </w:rPr>
        <w:t>Pages:</w:t>
      </w:r>
      <w:r w:rsidRPr="0033368E">
        <w:rPr>
          <w:rFonts w:ascii="Aptos" w:hAnsi="Aptos" w:cs="Helvetica"/>
          <w:color w:val="011F74"/>
          <w:szCs w:val="24"/>
        </w:rPr>
        <w:t xml:space="preserve"> </w:t>
      </w:r>
      <w:r w:rsidRPr="0033368E">
        <w:rPr>
          <w:rFonts w:ascii="Aptos" w:hAnsi="Aptos" w:cs="Helvetica"/>
          <w:szCs w:val="24"/>
        </w:rPr>
        <w:t>32</w:t>
      </w:r>
    </w:p>
    <w:p w14:paraId="507CDB51"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color w:val="13284C"/>
          <w:szCs w:val="24"/>
        </w:rPr>
      </w:pPr>
      <w:r w:rsidRPr="0033368E">
        <w:rPr>
          <w:rFonts w:ascii="Aptos" w:hAnsi="Aptos" w:cs="Helvetica"/>
          <w:color w:val="13284C"/>
          <w:szCs w:val="24"/>
        </w:rPr>
        <w:t xml:space="preserve">Ages: 3 – 8 years </w:t>
      </w:r>
      <w:r w:rsidRPr="0033368E">
        <w:rPr>
          <w:rFonts w:ascii="Aptos" w:hAnsi="Aptos" w:cs="Helvetica"/>
          <w:color w:val="13284B"/>
          <w:szCs w:val="24"/>
        </w:rPr>
        <w:t>Photos:</w:t>
      </w:r>
      <w:r w:rsidRPr="0033368E">
        <w:rPr>
          <w:rFonts w:ascii="Aptos" w:hAnsi="Aptos" w:cs="Helvetica"/>
          <w:szCs w:val="24"/>
        </w:rPr>
        <w:t xml:space="preserve"> Full Color Illustrations</w:t>
      </w:r>
    </w:p>
    <w:p w14:paraId="60F69B40"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Cs w:val="24"/>
        </w:rPr>
      </w:pPr>
      <w:r w:rsidRPr="0033368E">
        <w:rPr>
          <w:rFonts w:ascii="Aptos" w:hAnsi="Aptos" w:cs="Helvetica"/>
          <w:color w:val="13284B"/>
          <w:szCs w:val="24"/>
        </w:rPr>
        <w:t>Price:</w:t>
      </w:r>
      <w:r w:rsidRPr="0033368E">
        <w:rPr>
          <w:rFonts w:ascii="Aptos" w:hAnsi="Aptos" w:cs="Helvetica"/>
          <w:color w:val="011F74"/>
          <w:szCs w:val="24"/>
        </w:rPr>
        <w:t xml:space="preserve"> </w:t>
      </w:r>
      <w:r w:rsidRPr="0033368E">
        <w:rPr>
          <w:rFonts w:ascii="Aptos" w:hAnsi="Aptos" w:cs="Helvetica"/>
          <w:szCs w:val="24"/>
        </w:rPr>
        <w:t>$17.99 US/$21.99 Canada</w:t>
      </w:r>
    </w:p>
    <w:p w14:paraId="6FAEC482"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Cs w:val="24"/>
        </w:rPr>
      </w:pPr>
      <w:r w:rsidRPr="0033368E">
        <w:rPr>
          <w:rFonts w:ascii="Aptos" w:hAnsi="Aptos" w:cs="Helvetica"/>
          <w:color w:val="13284B"/>
          <w:szCs w:val="24"/>
        </w:rPr>
        <w:t>Publication Date:</w:t>
      </w:r>
      <w:r w:rsidRPr="0033368E">
        <w:rPr>
          <w:rFonts w:ascii="Aptos" w:hAnsi="Aptos" w:cs="Helvetica"/>
          <w:color w:val="011F74"/>
          <w:szCs w:val="24"/>
        </w:rPr>
        <w:t xml:space="preserve"> </w:t>
      </w:r>
      <w:r w:rsidRPr="0033368E">
        <w:rPr>
          <w:rFonts w:ascii="Aptos" w:hAnsi="Aptos" w:cs="Helvetica"/>
          <w:szCs w:val="24"/>
        </w:rPr>
        <w:t>August 12, 2025</w:t>
      </w:r>
    </w:p>
    <w:p w14:paraId="1EB59C66" w14:textId="77777777" w:rsidR="00431CD3" w:rsidRPr="0033368E" w:rsidRDefault="00431CD3" w:rsidP="00431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Cs w:val="24"/>
        </w:rPr>
      </w:pPr>
      <w:r w:rsidRPr="0033368E">
        <w:rPr>
          <w:rFonts w:ascii="Aptos" w:hAnsi="Aptos" w:cs="Helvetica"/>
          <w:color w:val="1C304E"/>
          <w:szCs w:val="24"/>
        </w:rPr>
        <w:t>Category:</w:t>
      </w:r>
      <w:r w:rsidRPr="0033368E">
        <w:rPr>
          <w:rFonts w:ascii="Aptos" w:hAnsi="Aptos" w:cs="Helvetica"/>
          <w:szCs w:val="24"/>
        </w:rPr>
        <w:t xml:space="preserve"> Children’s Halloween</w:t>
      </w:r>
    </w:p>
    <w:p w14:paraId="383DC18F" w14:textId="77777777" w:rsidR="00431CD3" w:rsidRPr="0033368E" w:rsidRDefault="00431CD3" w:rsidP="00431CD3">
      <w:pPr>
        <w:rPr>
          <w:rFonts w:ascii="Aptos" w:hAnsi="Aptos"/>
          <w:szCs w:val="24"/>
        </w:rPr>
      </w:pPr>
    </w:p>
    <w:p w14:paraId="34374FE2" w14:textId="6D801E84" w:rsidR="00431CD3" w:rsidRPr="0033368E" w:rsidRDefault="00431CD3" w:rsidP="00431CD3">
      <w:pPr>
        <w:spacing w:line="237" w:lineRule="auto"/>
        <w:rPr>
          <w:rFonts w:ascii="Aptos" w:hAnsi="Aptos"/>
          <w:szCs w:val="24"/>
          <w:u w:val="single"/>
        </w:rPr>
      </w:pPr>
      <w:r w:rsidRPr="0033368E">
        <w:rPr>
          <w:rFonts w:ascii="Aptos" w:hAnsi="Aptos"/>
          <w:szCs w:val="24"/>
          <w:u w:val="single"/>
        </w:rPr>
        <w:t>Available at your favorite bookseller, including The Learning Tree, The Crayola Store,</w:t>
      </w:r>
      <w:r w:rsidR="000B62E0">
        <w:rPr>
          <w:rFonts w:ascii="Aptos" w:hAnsi="Aptos"/>
          <w:szCs w:val="24"/>
          <w:u w:val="single"/>
        </w:rPr>
        <w:t xml:space="preserve"> </w:t>
      </w:r>
      <w:r w:rsidR="000D0CEB">
        <w:rPr>
          <w:rFonts w:ascii="Aptos" w:hAnsi="Aptos"/>
          <w:szCs w:val="24"/>
          <w:u w:val="single"/>
        </w:rPr>
        <w:t>Carolyn’s Pumpkin Patch,</w:t>
      </w:r>
      <w:r w:rsidRPr="0033368E">
        <w:rPr>
          <w:rFonts w:ascii="Aptos" w:hAnsi="Aptos"/>
          <w:szCs w:val="24"/>
          <w:u w:val="single"/>
        </w:rPr>
        <w:t xml:space="preserve"> and</w:t>
      </w:r>
      <w:r w:rsidR="0066687B">
        <w:rPr>
          <w:rFonts w:ascii="Aptos" w:hAnsi="Aptos"/>
          <w:szCs w:val="24"/>
          <w:u w:val="single"/>
        </w:rPr>
        <w:t xml:space="preserve"> online</w:t>
      </w:r>
      <w:r w:rsidR="001676E5">
        <w:rPr>
          <w:rFonts w:ascii="Aptos" w:hAnsi="Aptos"/>
          <w:szCs w:val="24"/>
          <w:u w:val="single"/>
        </w:rPr>
        <w:t xml:space="preserve"> at</w:t>
      </w:r>
      <w:r w:rsidRPr="0033368E">
        <w:rPr>
          <w:rFonts w:ascii="Aptos" w:hAnsi="Aptos"/>
          <w:szCs w:val="24"/>
          <w:u w:val="single"/>
        </w:rPr>
        <w:t xml:space="preserve"> Amazon (amazon.com)</w:t>
      </w:r>
      <w:r w:rsidR="0066687B">
        <w:rPr>
          <w:rFonts w:ascii="Aptos" w:hAnsi="Aptos"/>
          <w:szCs w:val="24"/>
          <w:u w:val="single"/>
        </w:rPr>
        <w:t xml:space="preserve"> and ascendbooks.com.</w:t>
      </w:r>
    </w:p>
    <w:p w14:paraId="49006F23" w14:textId="77777777" w:rsidR="00431CD3" w:rsidRPr="0033368E" w:rsidRDefault="00431CD3" w:rsidP="00431CD3">
      <w:pPr>
        <w:shd w:val="clear" w:color="auto" w:fill="FFFFFF"/>
        <w:rPr>
          <w:rFonts w:ascii="Aptos" w:hAnsi="Aptos" w:cs="Helvetica"/>
          <w:szCs w:val="24"/>
        </w:rPr>
      </w:pPr>
    </w:p>
    <w:p w14:paraId="30B469FB" w14:textId="77777777" w:rsidR="00431CD3" w:rsidRPr="0033368E" w:rsidRDefault="00431CD3" w:rsidP="00431CD3">
      <w:pPr>
        <w:shd w:val="clear" w:color="auto" w:fill="FFFFFF"/>
        <w:rPr>
          <w:rFonts w:ascii="Aptos" w:hAnsi="Aptos"/>
          <w:szCs w:val="24"/>
        </w:rPr>
      </w:pPr>
      <w:r w:rsidRPr="0033368E">
        <w:rPr>
          <w:rFonts w:ascii="Aptos" w:eastAsia="Times New Roman" w:hAnsi="Aptos"/>
          <w:color w:val="101010"/>
          <w:szCs w:val="24"/>
        </w:rPr>
        <w:t>To learn more visit www.</w:t>
      </w:r>
      <w:r w:rsidRPr="0033368E">
        <w:rPr>
          <w:rFonts w:ascii="Aptos" w:hAnsi="Aptos"/>
          <w:szCs w:val="24"/>
        </w:rPr>
        <w:t>jimcosgrove.com or www.ascendbooks.com</w:t>
      </w:r>
    </w:p>
    <w:p w14:paraId="14529AFA" w14:textId="77777777" w:rsidR="00431CD3" w:rsidRPr="0033368E" w:rsidRDefault="00431CD3" w:rsidP="00431CD3">
      <w:pPr>
        <w:shd w:val="clear" w:color="auto" w:fill="FFFFFF"/>
        <w:rPr>
          <w:rFonts w:ascii="Aptos" w:eastAsia="Times New Roman" w:hAnsi="Aptos"/>
          <w:color w:val="101010"/>
          <w:szCs w:val="24"/>
        </w:rPr>
      </w:pPr>
    </w:p>
    <w:p w14:paraId="401025AA" w14:textId="77777777" w:rsidR="00431CD3" w:rsidRPr="0033368E" w:rsidRDefault="00431CD3" w:rsidP="00431CD3">
      <w:pPr>
        <w:ind w:left="-5"/>
        <w:rPr>
          <w:rFonts w:ascii="Aptos" w:hAnsi="Aptos"/>
          <w:szCs w:val="24"/>
        </w:rPr>
      </w:pPr>
      <w:r w:rsidRPr="0033368E">
        <w:rPr>
          <w:rFonts w:ascii="Aptos" w:hAnsi="Aptos"/>
          <w:szCs w:val="24"/>
        </w:rPr>
        <w:t>Published by Ascend Books, 11722 West 91</w:t>
      </w:r>
      <w:r w:rsidRPr="0033368E">
        <w:rPr>
          <w:rFonts w:ascii="Aptos" w:hAnsi="Aptos"/>
          <w:szCs w:val="24"/>
          <w:vertAlign w:val="superscript"/>
        </w:rPr>
        <w:t>st</w:t>
      </w:r>
      <w:r w:rsidRPr="0033368E">
        <w:rPr>
          <w:rFonts w:ascii="Aptos" w:hAnsi="Aptos"/>
          <w:szCs w:val="24"/>
        </w:rPr>
        <w:t xml:space="preserve"> Street West 79</w:t>
      </w:r>
      <w:r w:rsidRPr="0033368E">
        <w:rPr>
          <w:rFonts w:ascii="Aptos" w:hAnsi="Aptos"/>
          <w:szCs w:val="24"/>
          <w:vertAlign w:val="superscript"/>
        </w:rPr>
        <w:t>th</w:t>
      </w:r>
      <w:r w:rsidRPr="0033368E">
        <w:rPr>
          <w:rFonts w:ascii="Aptos" w:hAnsi="Aptos"/>
          <w:szCs w:val="24"/>
        </w:rPr>
        <w:t xml:space="preserve"> Street, Overland Park, KS, 66214. </w:t>
      </w:r>
      <w:hyperlink r:id="rId6" w:history="1">
        <w:r w:rsidRPr="0033368E">
          <w:rPr>
            <w:rStyle w:val="Hyperlink"/>
            <w:rFonts w:ascii="Aptos" w:hAnsi="Aptos"/>
            <w:szCs w:val="24"/>
          </w:rPr>
          <w:t>www.ascendbooks.com</w:t>
        </w:r>
      </w:hyperlink>
      <w:r w:rsidRPr="0033368E">
        <w:rPr>
          <w:rFonts w:ascii="Aptos" w:hAnsi="Aptos"/>
          <w:szCs w:val="24"/>
        </w:rPr>
        <w:t xml:space="preserve">  </w:t>
      </w:r>
    </w:p>
    <w:p w14:paraId="4681B11E" w14:textId="77777777" w:rsidR="00431CD3" w:rsidRPr="0033368E" w:rsidRDefault="00431CD3" w:rsidP="00431CD3">
      <w:pPr>
        <w:shd w:val="clear" w:color="auto" w:fill="FFFFFF"/>
        <w:rPr>
          <w:rFonts w:ascii="Aptos" w:eastAsia="Times New Roman" w:hAnsi="Aptos"/>
          <w:color w:val="101010"/>
          <w:szCs w:val="24"/>
        </w:rPr>
      </w:pPr>
    </w:p>
    <w:p w14:paraId="787494E0" w14:textId="77777777" w:rsidR="00431CD3" w:rsidRPr="0033368E" w:rsidRDefault="00431CD3" w:rsidP="00431CD3">
      <w:pPr>
        <w:shd w:val="clear" w:color="auto" w:fill="FFFFFF"/>
        <w:rPr>
          <w:rFonts w:ascii="Aptos" w:eastAsia="Times New Roman" w:hAnsi="Aptos"/>
          <w:color w:val="222222"/>
          <w:szCs w:val="24"/>
        </w:rPr>
      </w:pPr>
      <w:r w:rsidRPr="0033368E">
        <w:rPr>
          <w:rFonts w:ascii="Aptos" w:eastAsia="Times New Roman" w:hAnsi="Aptos"/>
          <w:color w:val="222222"/>
          <w:szCs w:val="24"/>
        </w:rPr>
        <w:t>For more information and to request a preview copy or an interview with the author, contact mgore@ascendbooks.com or call (913) 948-7635.</w:t>
      </w:r>
    </w:p>
    <w:p w14:paraId="2B80526F" w14:textId="77777777" w:rsidR="00431CD3" w:rsidRPr="0033368E" w:rsidRDefault="00431CD3" w:rsidP="00431CD3">
      <w:pPr>
        <w:rPr>
          <w:rFonts w:ascii="Aptos" w:hAnsi="Aptos"/>
          <w:szCs w:val="24"/>
        </w:rPr>
      </w:pPr>
      <w:r w:rsidRPr="0033368E">
        <w:rPr>
          <w:rFonts w:ascii="Aptos" w:hAnsi="Aptos"/>
          <w:szCs w:val="24"/>
        </w:rPr>
        <w:t xml:space="preserve"> </w:t>
      </w:r>
    </w:p>
    <w:p w14:paraId="74E725F1" w14:textId="77777777" w:rsidR="00431CD3" w:rsidRPr="0033368E" w:rsidRDefault="00431CD3" w:rsidP="00431CD3">
      <w:pPr>
        <w:rPr>
          <w:rFonts w:ascii="Aptos" w:hAnsi="Aptos"/>
          <w:szCs w:val="24"/>
        </w:rPr>
      </w:pPr>
    </w:p>
    <w:p w14:paraId="09035E31" w14:textId="2E623FEF" w:rsidR="008B5D1B" w:rsidRPr="0033368E" w:rsidRDefault="00431CD3" w:rsidP="00431CD3">
      <w:pPr>
        <w:jc w:val="center"/>
        <w:rPr>
          <w:rFonts w:ascii="Aptos" w:hAnsi="Aptos"/>
          <w:bCs/>
          <w:szCs w:val="24"/>
          <w:u w:val="single"/>
        </w:rPr>
      </w:pPr>
      <w:r w:rsidRPr="0033368E">
        <w:rPr>
          <w:rFonts w:ascii="Aptos" w:hAnsi="Aptos"/>
          <w:bCs/>
          <w:szCs w:val="24"/>
          <w:u w:val="single"/>
        </w:rPr>
        <w:t>###</w:t>
      </w:r>
    </w:p>
    <w:sectPr w:rsidR="008B5D1B" w:rsidRPr="00333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D3"/>
    <w:rsid w:val="000B62E0"/>
    <w:rsid w:val="000D0CEB"/>
    <w:rsid w:val="000E263A"/>
    <w:rsid w:val="000E2D76"/>
    <w:rsid w:val="00113D0A"/>
    <w:rsid w:val="00122EE6"/>
    <w:rsid w:val="001676E5"/>
    <w:rsid w:val="001C7FFD"/>
    <w:rsid w:val="0033368E"/>
    <w:rsid w:val="00431CD3"/>
    <w:rsid w:val="005B7A7F"/>
    <w:rsid w:val="005C2B37"/>
    <w:rsid w:val="0066687B"/>
    <w:rsid w:val="0069362E"/>
    <w:rsid w:val="008B5D1B"/>
    <w:rsid w:val="00961C5B"/>
    <w:rsid w:val="009A2AB3"/>
    <w:rsid w:val="009B53EC"/>
    <w:rsid w:val="009C4627"/>
    <w:rsid w:val="00AB5E8C"/>
    <w:rsid w:val="00CC641A"/>
    <w:rsid w:val="00DA2922"/>
    <w:rsid w:val="00F23176"/>
    <w:rsid w:val="00F7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75EF"/>
  <w15:chartTrackingRefBased/>
  <w15:docId w15:val="{152748F5-FF0A-4831-8481-91CFD85B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7F"/>
    <w:pPr>
      <w:spacing w:after="5" w:line="249" w:lineRule="auto"/>
      <w:ind w:left="10" w:right="67"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F11"/>
    <w:rPr>
      <w:color w:val="0563C1" w:themeColor="hyperlink"/>
      <w:u w:val="single"/>
    </w:rPr>
  </w:style>
  <w:style w:type="character" w:styleId="UnresolvedMention">
    <w:name w:val="Unresolved Mention"/>
    <w:basedOn w:val="DefaultParagraphFont"/>
    <w:uiPriority w:val="99"/>
    <w:semiHidden/>
    <w:unhideWhenUsed/>
    <w:rsid w:val="00F74F11"/>
    <w:rPr>
      <w:color w:val="605E5C"/>
      <w:shd w:val="clear" w:color="auto" w:fill="E1DFDD"/>
    </w:rPr>
  </w:style>
  <w:style w:type="paragraph" w:styleId="NormalWeb">
    <w:name w:val="Normal (Web)"/>
    <w:basedOn w:val="Normal"/>
    <w:uiPriority w:val="99"/>
    <w:unhideWhenUsed/>
    <w:rsid w:val="00431CD3"/>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NoSpacing">
    <w:name w:val="No Spacing"/>
    <w:uiPriority w:val="1"/>
    <w:qFormat/>
    <w:rsid w:val="00431CD3"/>
    <w:pPr>
      <w:ind w:left="10" w:right="67" w:hanging="10"/>
    </w:pPr>
    <w:rPr>
      <w:rFonts w:ascii="Arial" w:eastAsia="Arial" w:hAnsi="Arial" w:cs="Arial"/>
      <w:color w:val="000000"/>
      <w:sz w:val="24"/>
    </w:rPr>
  </w:style>
  <w:style w:type="character" w:styleId="Strong">
    <w:name w:val="Strong"/>
    <w:basedOn w:val="DefaultParagraphFont"/>
    <w:uiPriority w:val="22"/>
    <w:qFormat/>
    <w:rsid w:val="00431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cendbooks.com" TargetMode="External"/><Relationship Id="rId5" Type="http://schemas.openxmlformats.org/officeDocument/2006/relationships/image" Target="media/image2.jpeg"/><Relationship Id="rId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20Gore\Desktop\Old%20Computer\Documents\Custom%20Office%20Templates\Press%20Release%20Template%20%2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 Release Template #3</Template>
  <TotalTime>50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Gore</dc:creator>
  <cp:keywords/>
  <dc:description/>
  <cp:lastModifiedBy>Molly Gore</cp:lastModifiedBy>
  <cp:revision>10</cp:revision>
  <cp:lastPrinted>2025-08-06T20:55:00Z</cp:lastPrinted>
  <dcterms:created xsi:type="dcterms:W3CDTF">2025-08-06T15:37:00Z</dcterms:created>
  <dcterms:modified xsi:type="dcterms:W3CDTF">2025-08-12T15:05:00Z</dcterms:modified>
</cp:coreProperties>
</file>